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D6" w:rsidRDefault="00D60DD6"/>
    <w:p w:rsidR="00A343AD" w:rsidRPr="00A343AD" w:rsidRDefault="00A343AD" w:rsidP="00A343AD">
      <w:pPr>
        <w:ind w:left="180"/>
        <w:jc w:val="both"/>
        <w:rPr>
          <w:sz w:val="22"/>
          <w:szCs w:val="22"/>
        </w:rPr>
      </w:pPr>
      <w:r w:rsidRPr="00A343AD">
        <w:rPr>
          <w:sz w:val="22"/>
          <w:szCs w:val="22"/>
        </w:rPr>
        <w:t xml:space="preserve">Názov projektu: Cielené zaradenie detí a mládeže so špecifickými   vzdelávacími potrebami do prirodzenej vrstovníckej skupiny  </w:t>
      </w:r>
    </w:p>
    <w:p w:rsidR="00A343AD" w:rsidRPr="00A343AD" w:rsidRDefault="00A343AD" w:rsidP="00A343AD">
      <w:pPr>
        <w:ind w:left="180"/>
        <w:jc w:val="both"/>
        <w:rPr>
          <w:bCs/>
          <w:sz w:val="22"/>
          <w:szCs w:val="22"/>
        </w:rPr>
      </w:pPr>
      <w:r w:rsidRPr="00A343AD">
        <w:rPr>
          <w:sz w:val="22"/>
          <w:szCs w:val="22"/>
        </w:rPr>
        <w:t xml:space="preserve">Kód projektu: </w:t>
      </w:r>
      <w:r w:rsidRPr="00A343AD">
        <w:rPr>
          <w:bCs/>
          <w:sz w:val="22"/>
          <w:szCs w:val="22"/>
        </w:rPr>
        <w:t>22420320030</w:t>
      </w:r>
    </w:p>
    <w:p w:rsidR="00A343AD" w:rsidRPr="00A343AD" w:rsidRDefault="00A343AD" w:rsidP="00A343AD">
      <w:pPr>
        <w:ind w:left="180"/>
        <w:jc w:val="both"/>
        <w:rPr>
          <w:bCs/>
          <w:sz w:val="22"/>
          <w:szCs w:val="22"/>
        </w:rPr>
      </w:pPr>
    </w:p>
    <w:p w:rsidR="00A343AD" w:rsidRPr="00A343AD" w:rsidRDefault="00A343AD" w:rsidP="00A343AD">
      <w:pPr>
        <w:jc w:val="center"/>
        <w:rPr>
          <w:b/>
          <w:sz w:val="28"/>
          <w:szCs w:val="28"/>
        </w:rPr>
      </w:pPr>
      <w:r w:rsidRPr="00A343AD">
        <w:rPr>
          <w:b/>
          <w:sz w:val="28"/>
          <w:szCs w:val="28"/>
        </w:rPr>
        <w:t>Príklad dobrej praxe inkluzívneho vzdelávania</w:t>
      </w:r>
    </w:p>
    <w:p w:rsidR="00A343AD" w:rsidRDefault="00A343AD" w:rsidP="00A343AD">
      <w:pPr>
        <w:jc w:val="center"/>
        <w:rPr>
          <w:b/>
          <w:sz w:val="22"/>
          <w:szCs w:val="22"/>
        </w:rPr>
      </w:pPr>
    </w:p>
    <w:p w:rsidR="00A343AD" w:rsidRDefault="00A343AD" w:rsidP="00A343AD">
      <w:pPr>
        <w:ind w:left="180" w:hanging="180"/>
        <w:jc w:val="center"/>
        <w:rPr>
          <w:b/>
          <w:sz w:val="22"/>
          <w:szCs w:val="22"/>
        </w:rPr>
      </w:pPr>
    </w:p>
    <w:tbl>
      <w:tblPr>
        <w:tblW w:w="0" w:type="auto"/>
        <w:tblInd w:w="288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20"/>
        <w:gridCol w:w="5940"/>
      </w:tblGrid>
      <w:tr w:rsidR="00A343AD" w:rsidTr="00463E7A">
        <w:tc>
          <w:tcPr>
            <w:tcW w:w="3420" w:type="dxa"/>
            <w:tcBorders>
              <w:top w:val="thickThin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Názov príkladu dobrej praxe:</w:t>
            </w:r>
          </w:p>
        </w:tc>
        <w:tc>
          <w:tcPr>
            <w:tcW w:w="5940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291536" w:rsidP="005B62F2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Inklúzia mladej matky so sociálnym vylúčením </w:t>
            </w:r>
            <w:r w:rsidR="00A343AD">
              <w:rPr>
                <w:bCs/>
                <w:sz w:val="22"/>
                <w:szCs w:val="22"/>
              </w:rPr>
              <w:t>…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Názov organizácie, </w:t>
            </w:r>
          </w:p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5B62F2" w:rsidRDefault="00C81EBF" w:rsidP="00C81EBF">
            <w:r w:rsidRPr="005B62F2">
              <w:rPr>
                <w:sz w:val="22"/>
                <w:szCs w:val="22"/>
              </w:rPr>
              <w:t>Záujmové združenie RODINA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Adresa organizácie, </w:t>
            </w:r>
          </w:p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5B62F2" w:rsidRDefault="00C81EBF" w:rsidP="00463E7A">
            <w:r w:rsidRPr="005B62F2">
              <w:rPr>
                <w:sz w:val="22"/>
                <w:szCs w:val="22"/>
              </w:rPr>
              <w:t>Okružná č. 20, 917 01 Trnava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Kraj, štát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5B62F2" w:rsidRDefault="005B62F2" w:rsidP="00C81EBF">
            <w:r>
              <w:rPr>
                <w:sz w:val="22"/>
                <w:szCs w:val="22"/>
              </w:rPr>
              <w:t>Trnavský</w:t>
            </w:r>
            <w:r w:rsidR="00C81EBF" w:rsidRPr="005B62F2">
              <w:rPr>
                <w:sz w:val="22"/>
                <w:szCs w:val="22"/>
              </w:rPr>
              <w:t xml:space="preserve"> kraj, Slovenská republika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Pr="005B62F2" w:rsidRDefault="00A343AD" w:rsidP="00463E7A">
            <w:pPr>
              <w:rPr>
                <w:b/>
              </w:rPr>
            </w:pPr>
            <w:r w:rsidRPr="005B62F2">
              <w:rPr>
                <w:b/>
                <w:sz w:val="22"/>
                <w:szCs w:val="22"/>
              </w:rPr>
              <w:t>Kľúčové slová: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5B62F2" w:rsidRDefault="00636C81" w:rsidP="00636C81">
            <w:pPr>
              <w:rPr>
                <w:b/>
              </w:rPr>
            </w:pPr>
            <w:r w:rsidRPr="005B62F2">
              <w:rPr>
                <w:b/>
                <w:sz w:val="22"/>
                <w:szCs w:val="22"/>
              </w:rPr>
              <w:t>s</w:t>
            </w:r>
            <w:r w:rsidR="00C81EBF" w:rsidRPr="005B62F2">
              <w:rPr>
                <w:b/>
                <w:sz w:val="22"/>
                <w:szCs w:val="22"/>
              </w:rPr>
              <w:t>ociáln</w:t>
            </w:r>
            <w:r w:rsidRPr="005B62F2">
              <w:rPr>
                <w:b/>
                <w:sz w:val="22"/>
                <w:szCs w:val="22"/>
              </w:rPr>
              <w:t>y,</w:t>
            </w:r>
            <w:r w:rsidR="00C81EBF" w:rsidRPr="005B62F2">
              <w:rPr>
                <w:b/>
                <w:sz w:val="22"/>
                <w:szCs w:val="22"/>
              </w:rPr>
              <w:t xml:space="preserve"> znevýhodnenie, vylúčenie, matka</w:t>
            </w:r>
            <w:r w:rsidRPr="005B62F2">
              <w:rPr>
                <w:b/>
                <w:sz w:val="22"/>
                <w:szCs w:val="22"/>
              </w:rPr>
              <w:t>, začlenenie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Ciele PDP: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A343AD" w:rsidP="00463E7A"/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463E7A">
            <w:r>
              <w:rPr>
                <w:b/>
                <w:sz w:val="22"/>
                <w:szCs w:val="22"/>
              </w:rPr>
              <w:t>Východiská PDP: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9D2AF8" w:rsidRDefault="009D2AF8" w:rsidP="009D2AF8">
            <w:pPr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1) Stručná anotácia PDP:</w:t>
            </w:r>
          </w:p>
          <w:p w:rsidR="009D2AF8" w:rsidRPr="00EF3243" w:rsidRDefault="009D2AF8" w:rsidP="00673193">
            <w:pPr>
              <w:jc w:val="both"/>
              <w:rPr>
                <w:sz w:val="22"/>
                <w:szCs w:val="22"/>
              </w:rPr>
            </w:pPr>
          </w:p>
          <w:p w:rsidR="0005268F" w:rsidRPr="00EF3243" w:rsidRDefault="00A33483" w:rsidP="00673193">
            <w:pPr>
              <w:jc w:val="both"/>
              <w:rPr>
                <w:sz w:val="22"/>
                <w:szCs w:val="22"/>
              </w:rPr>
            </w:pPr>
            <w:r w:rsidRPr="00EF3243">
              <w:rPr>
                <w:sz w:val="22"/>
                <w:szCs w:val="22"/>
              </w:rPr>
              <w:t>Záujmovým združením RODINA v Trnave bol v roku 2006 zriadený Azylový dom Tamara, ako útulok a zariadenie núdzového bývania</w:t>
            </w:r>
            <w:r w:rsidR="00673193" w:rsidRPr="00EF3243">
              <w:rPr>
                <w:sz w:val="22"/>
                <w:szCs w:val="22"/>
              </w:rPr>
              <w:t xml:space="preserve"> </w:t>
            </w:r>
            <w:r w:rsidRPr="00EF3243">
              <w:rPr>
                <w:sz w:val="22"/>
                <w:szCs w:val="22"/>
              </w:rPr>
              <w:t>pre ženy a ich deti, ktoré zažívajú domáce násilie a matky s deťmi, ktoré sa ocitli v sociálnej a hmotnej núdzi</w:t>
            </w:r>
            <w:r w:rsidR="0005268F" w:rsidRPr="00EF3243">
              <w:rPr>
                <w:sz w:val="22"/>
                <w:szCs w:val="22"/>
              </w:rPr>
              <w:t xml:space="preserve"> a zažívajú sociálne vylúčenie</w:t>
            </w:r>
            <w:r w:rsidRPr="00EF3243">
              <w:rPr>
                <w:sz w:val="22"/>
                <w:szCs w:val="22"/>
              </w:rPr>
              <w:t xml:space="preserve">. </w:t>
            </w:r>
            <w:r w:rsidR="00E3323B" w:rsidRPr="00EF3243">
              <w:rPr>
                <w:sz w:val="22"/>
                <w:szCs w:val="22"/>
              </w:rPr>
              <w:t>Snahou</w:t>
            </w:r>
            <w:r w:rsidRPr="00EF3243">
              <w:rPr>
                <w:sz w:val="22"/>
                <w:szCs w:val="22"/>
              </w:rPr>
              <w:t xml:space="preserve"> azylového domu je, aby klientka zvládla prvotnú krízu, uplatnila si všetky nároky, podľa potreby  si našla zamestnanie a adekvátne bývanie, aby sa mohla znova postaviť na vlastné nohy a začleniť sa do bežného života v spoločnosti.</w:t>
            </w:r>
            <w:bookmarkStart w:id="0" w:name="_GoBack"/>
            <w:bookmarkEnd w:id="0"/>
            <w:r w:rsidR="00673193" w:rsidRPr="00EF3243">
              <w:rPr>
                <w:sz w:val="22"/>
                <w:szCs w:val="22"/>
              </w:rPr>
              <w:t xml:space="preserve"> </w:t>
            </w:r>
            <w:r w:rsidR="007C7E1D" w:rsidRPr="00EF3243">
              <w:rPr>
                <w:sz w:val="22"/>
                <w:szCs w:val="22"/>
              </w:rPr>
              <w:t>Nakoľko klientkou</w:t>
            </w:r>
            <w:r w:rsidR="009D2AF8" w:rsidRPr="00EF3243">
              <w:rPr>
                <w:sz w:val="22"/>
                <w:szCs w:val="22"/>
              </w:rPr>
              <w:t xml:space="preserve"> nášho</w:t>
            </w:r>
            <w:r w:rsidR="007C7E1D" w:rsidRPr="00EF3243">
              <w:rPr>
                <w:sz w:val="22"/>
                <w:szCs w:val="22"/>
              </w:rPr>
              <w:t xml:space="preserve"> azylového domu </w:t>
            </w:r>
            <w:r w:rsidR="009D2AF8" w:rsidRPr="00EF3243">
              <w:rPr>
                <w:sz w:val="22"/>
                <w:szCs w:val="22"/>
              </w:rPr>
              <w:t>je</w:t>
            </w:r>
            <w:r w:rsidR="007C7E1D" w:rsidRPr="00EF3243">
              <w:rPr>
                <w:sz w:val="22"/>
                <w:szCs w:val="22"/>
              </w:rPr>
              <w:t xml:space="preserve"> aj mlad</w:t>
            </w:r>
            <w:r w:rsidR="009D2AF8" w:rsidRPr="00EF3243">
              <w:rPr>
                <w:sz w:val="22"/>
                <w:szCs w:val="22"/>
              </w:rPr>
              <w:t>á 27- ročná</w:t>
            </w:r>
            <w:r w:rsidR="007C7E1D" w:rsidRPr="00EF3243">
              <w:rPr>
                <w:sz w:val="22"/>
                <w:szCs w:val="22"/>
              </w:rPr>
              <w:t xml:space="preserve"> mamičk</w:t>
            </w:r>
            <w:r w:rsidR="009D2AF8" w:rsidRPr="00EF3243">
              <w:rPr>
                <w:sz w:val="22"/>
                <w:szCs w:val="22"/>
              </w:rPr>
              <w:t>a</w:t>
            </w:r>
            <w:r w:rsidR="007C7E1D" w:rsidRPr="00EF3243">
              <w:rPr>
                <w:sz w:val="22"/>
                <w:szCs w:val="22"/>
              </w:rPr>
              <w:t xml:space="preserve"> na materskej dovolenke, chceli by sme </w:t>
            </w:r>
            <w:r w:rsidR="009D2AF8" w:rsidRPr="00EF3243">
              <w:rPr>
                <w:sz w:val="22"/>
                <w:szCs w:val="22"/>
              </w:rPr>
              <w:t xml:space="preserve">jej zapojením sa do projektu aj touto formou </w:t>
            </w:r>
            <w:r w:rsidR="007C7E1D" w:rsidRPr="00EF3243">
              <w:rPr>
                <w:sz w:val="22"/>
                <w:szCs w:val="22"/>
              </w:rPr>
              <w:t>sprostredkovať pomoc</w:t>
            </w:r>
            <w:r w:rsidR="009D2AF8" w:rsidRPr="00EF3243">
              <w:rPr>
                <w:sz w:val="22"/>
                <w:szCs w:val="22"/>
              </w:rPr>
              <w:t xml:space="preserve"> pri opätovnom sa začlenení sa do bežného života a</w:t>
            </w:r>
            <w:r w:rsidR="004E7608">
              <w:rPr>
                <w:sz w:val="22"/>
                <w:szCs w:val="22"/>
              </w:rPr>
              <w:t> </w:t>
            </w:r>
            <w:r w:rsidR="009D2AF8" w:rsidRPr="00EF3243">
              <w:rPr>
                <w:sz w:val="22"/>
                <w:szCs w:val="22"/>
              </w:rPr>
              <w:t>to</w:t>
            </w:r>
            <w:r w:rsidR="004E7608">
              <w:rPr>
                <w:sz w:val="22"/>
                <w:szCs w:val="22"/>
              </w:rPr>
              <w:t xml:space="preserve"> získaním rôznych zručností</w:t>
            </w:r>
            <w:r w:rsidR="009D2AF8" w:rsidRPr="00EF3243">
              <w:rPr>
                <w:sz w:val="22"/>
                <w:szCs w:val="22"/>
              </w:rPr>
              <w:t xml:space="preserve"> prostredníctvom</w:t>
            </w:r>
            <w:r w:rsidR="007C7E1D" w:rsidRPr="00EF3243">
              <w:rPr>
                <w:sz w:val="22"/>
                <w:szCs w:val="22"/>
              </w:rPr>
              <w:t xml:space="preserve"> </w:t>
            </w:r>
            <w:r w:rsidR="009D2AF8" w:rsidRPr="00EF3243">
              <w:rPr>
                <w:sz w:val="22"/>
                <w:szCs w:val="22"/>
              </w:rPr>
              <w:t xml:space="preserve"> </w:t>
            </w:r>
            <w:r w:rsidR="007C7E1D" w:rsidRPr="00EF3243">
              <w:rPr>
                <w:sz w:val="22"/>
                <w:szCs w:val="22"/>
              </w:rPr>
              <w:t>pomôc</w:t>
            </w:r>
            <w:r w:rsidR="009D2AF8" w:rsidRPr="00EF3243">
              <w:rPr>
                <w:sz w:val="22"/>
                <w:szCs w:val="22"/>
              </w:rPr>
              <w:t>ok zakúpených z projektu.</w:t>
            </w:r>
          </w:p>
          <w:p w:rsidR="00A343AD" w:rsidRPr="00A33483" w:rsidRDefault="00A343AD" w:rsidP="00CF412A">
            <w:pPr>
              <w:jc w:val="both"/>
              <w:rPr>
                <w:szCs w:val="24"/>
              </w:rPr>
            </w:pPr>
          </w:p>
        </w:tc>
      </w:tr>
    </w:tbl>
    <w:p w:rsidR="00E3323B" w:rsidRDefault="00E3323B" w:rsidP="00A343AD">
      <w:pPr>
        <w:rPr>
          <w:b/>
          <w:color w:val="0000FF"/>
          <w:sz w:val="22"/>
          <w:szCs w:val="22"/>
        </w:rPr>
      </w:pPr>
    </w:p>
    <w:p w:rsidR="00E3323B" w:rsidRDefault="00E3323B" w:rsidP="00A343AD">
      <w:pPr>
        <w:rPr>
          <w:b/>
          <w:color w:val="0000FF"/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2) Ciele súvisiace s kľúčovými kompetenciami prierezových tém (PT):</w:t>
      </w:r>
    </w:p>
    <w:p w:rsidR="003C1019" w:rsidRDefault="003C1019" w:rsidP="007C7E1D">
      <w:pPr>
        <w:jc w:val="both"/>
      </w:pPr>
    </w:p>
    <w:p w:rsidR="007C7E1D" w:rsidRPr="00EF3243" w:rsidRDefault="007C7E1D" w:rsidP="005B2084">
      <w:pPr>
        <w:ind w:firstLine="708"/>
        <w:jc w:val="both"/>
        <w:rPr>
          <w:sz w:val="22"/>
          <w:szCs w:val="22"/>
        </w:rPr>
      </w:pPr>
      <w:r w:rsidRPr="00EF3243">
        <w:rPr>
          <w:sz w:val="22"/>
          <w:szCs w:val="22"/>
        </w:rPr>
        <w:t xml:space="preserve">Hlavným cieľom zapojenia sa do projektu, </w:t>
      </w:r>
      <w:r w:rsidR="009D2AF8" w:rsidRPr="00EF3243">
        <w:rPr>
          <w:sz w:val="22"/>
          <w:szCs w:val="22"/>
        </w:rPr>
        <w:t xml:space="preserve"> je</w:t>
      </w:r>
      <w:r w:rsidRPr="00EF3243">
        <w:rPr>
          <w:sz w:val="22"/>
          <w:szCs w:val="22"/>
        </w:rPr>
        <w:t xml:space="preserve"> inklúzia a pomoc pri opätovnom začlenení sa do bežného života a spoločnosti klientky</w:t>
      </w:r>
      <w:r w:rsidR="005B2084" w:rsidRPr="00EF3243">
        <w:rPr>
          <w:sz w:val="22"/>
          <w:szCs w:val="22"/>
        </w:rPr>
        <w:t xml:space="preserve"> Azylového domu Tamara</w:t>
      </w:r>
      <w:r w:rsidRPr="00EF3243">
        <w:rPr>
          <w:sz w:val="22"/>
          <w:szCs w:val="22"/>
        </w:rPr>
        <w:t xml:space="preserve"> p. Nikolety a tým zmierniť jej sociálne vylúčenie. </w:t>
      </w:r>
    </w:p>
    <w:p w:rsidR="003C1019" w:rsidRPr="00EF3243" w:rsidRDefault="007C7E1D" w:rsidP="006311B9">
      <w:pPr>
        <w:ind w:firstLine="708"/>
        <w:jc w:val="both"/>
        <w:rPr>
          <w:sz w:val="22"/>
          <w:szCs w:val="22"/>
        </w:rPr>
      </w:pPr>
      <w:r w:rsidRPr="00EF3243">
        <w:rPr>
          <w:sz w:val="22"/>
          <w:szCs w:val="22"/>
        </w:rPr>
        <w:t xml:space="preserve">Pani Nikoleta je 27-ročná slobodná matka dvoch maloletých detí, ktorá sa vzhľadom k svojim predchádzajúcim nepriaznivým  životným  skúsenostiam ocitla v sociálnej a hmotnej núdzi. Vzhľadom k svojej nepriaznivej situácii bola nútená vyhľadať pomoc a núdzové ubytovanie v Azylovom dome Tamara. V súčasnej dobe je na rodičovskej dovolenke. </w:t>
      </w:r>
      <w:r w:rsidR="003C1019" w:rsidRPr="00EF3243">
        <w:rPr>
          <w:sz w:val="22"/>
          <w:szCs w:val="22"/>
        </w:rPr>
        <w:t xml:space="preserve">Nakoľko nedostáva výživné na svoje dve deti a rodina jej tiež nemôže vzhľadom k ich  nepriaznivej finančnej a bytovej situácii pomôcť, má veľmi nízky príjem, ktorý je kompenzovaný poberaním dávky v hmotnej núdzi. Keďže jej </w:t>
      </w:r>
      <w:r w:rsidR="003C1019" w:rsidRPr="00EF3243">
        <w:rPr>
          <w:sz w:val="22"/>
          <w:szCs w:val="22"/>
        </w:rPr>
        <w:lastRenderedPageBreak/>
        <w:t xml:space="preserve">pobyt v  azylovom dome je iba dočasný,  snažíme sa jej počas tohto pobytu čím viac pomôcť získať rôzne zručnosti a vedomosti, aby bola po odchode z nášho zariadenia schopná  postarať sa o svoju domácnosť, o svoje dve deti a uplatniť sa na pracovnom trhu. </w:t>
      </w:r>
      <w:r w:rsidR="009D595A">
        <w:rPr>
          <w:sz w:val="22"/>
          <w:szCs w:val="22"/>
        </w:rPr>
        <w:t xml:space="preserve">Vzhľadom k svojej nepriaznivej sociálnej situácii si nemôže dovoliť ďalšie vzdelávanie a teda má menej možností uplatnenia sa </w:t>
      </w:r>
      <w:r w:rsidR="00F24F98">
        <w:rPr>
          <w:sz w:val="22"/>
          <w:szCs w:val="22"/>
        </w:rPr>
        <w:t xml:space="preserve"> na </w:t>
      </w:r>
      <w:r w:rsidR="009D595A">
        <w:rPr>
          <w:sz w:val="22"/>
          <w:szCs w:val="22"/>
        </w:rPr>
        <w:t>pracovnom trhu.</w:t>
      </w:r>
    </w:p>
    <w:p w:rsidR="005B2084" w:rsidRPr="00EF3243" w:rsidRDefault="003C1019" w:rsidP="005B2084">
      <w:pPr>
        <w:ind w:firstLine="708"/>
        <w:jc w:val="both"/>
        <w:rPr>
          <w:sz w:val="22"/>
          <w:szCs w:val="22"/>
        </w:rPr>
      </w:pPr>
      <w:r w:rsidRPr="00EF3243">
        <w:rPr>
          <w:sz w:val="22"/>
          <w:szCs w:val="22"/>
        </w:rPr>
        <w:t xml:space="preserve">Prvým z cieľov je prostredníctvom projektu zabezpečiť pre ňu pomôcky ako je Notebook so softwerom a tlačiarňou, ktoré by jej pomohli získať rôzne zručnosti pri práci s počítačom, ako je vyhľadávanie rôznych kontaktov a stránok na internete, voľných pracovných miest, sťahovanie rôznych tlačív potrebných k vybavovaniu náležitostí na úradoch, písanie životopisu a iných žiadosti potrebných k uplatneniu na trhu práce. </w:t>
      </w:r>
    </w:p>
    <w:p w:rsidR="003C1019" w:rsidRPr="00EF3243" w:rsidRDefault="003C1019" w:rsidP="005B2084">
      <w:pPr>
        <w:ind w:firstLine="708"/>
        <w:jc w:val="both"/>
        <w:rPr>
          <w:sz w:val="22"/>
          <w:szCs w:val="22"/>
        </w:rPr>
      </w:pPr>
      <w:r w:rsidRPr="00EF3243">
        <w:rPr>
          <w:sz w:val="22"/>
          <w:szCs w:val="22"/>
        </w:rPr>
        <w:t>Ďalším cieľom je pomôcť</w:t>
      </w:r>
      <w:r w:rsidR="005B2084" w:rsidRPr="00EF3243">
        <w:rPr>
          <w:sz w:val="22"/>
          <w:szCs w:val="22"/>
        </w:rPr>
        <w:t xml:space="preserve"> jej</w:t>
      </w:r>
      <w:r w:rsidRPr="00EF3243">
        <w:rPr>
          <w:sz w:val="22"/>
          <w:szCs w:val="22"/>
        </w:rPr>
        <w:t xml:space="preserve"> získať zručnosti potrebné pri starostlivosti o domácnosť, ako je finančne úsporné varenie, praktické zručnosti pri varení výživných jedál vhodných pre maloleté deti a tak sa naučiť hospodáriť s obmedzenými financiami. K tomu chce</w:t>
      </w:r>
      <w:r w:rsidR="005B2084" w:rsidRPr="00EF3243">
        <w:rPr>
          <w:sz w:val="22"/>
          <w:szCs w:val="22"/>
        </w:rPr>
        <w:t>me</w:t>
      </w:r>
      <w:r w:rsidRPr="00EF3243">
        <w:rPr>
          <w:sz w:val="22"/>
          <w:szCs w:val="22"/>
        </w:rPr>
        <w:t xml:space="preserve"> použiť </w:t>
      </w:r>
      <w:r w:rsidR="005B2084" w:rsidRPr="00EF3243">
        <w:rPr>
          <w:sz w:val="22"/>
          <w:szCs w:val="22"/>
        </w:rPr>
        <w:t xml:space="preserve">zakúpené </w:t>
      </w:r>
      <w:r w:rsidRPr="00EF3243">
        <w:rPr>
          <w:sz w:val="22"/>
          <w:szCs w:val="22"/>
        </w:rPr>
        <w:t xml:space="preserve">pomôcky ako </w:t>
      </w:r>
      <w:r w:rsidR="002F2CB6">
        <w:rPr>
          <w:sz w:val="22"/>
          <w:szCs w:val="22"/>
        </w:rPr>
        <w:t>sú</w:t>
      </w:r>
      <w:r w:rsidRPr="00EF3243">
        <w:rPr>
          <w:sz w:val="22"/>
          <w:szCs w:val="22"/>
        </w:rPr>
        <w:t xml:space="preserve"> rôzne kuchynské </w:t>
      </w:r>
      <w:r w:rsidR="002F2CB6">
        <w:rPr>
          <w:sz w:val="22"/>
          <w:szCs w:val="22"/>
        </w:rPr>
        <w:t>vybavenie</w:t>
      </w:r>
      <w:r w:rsidRPr="00EF3243">
        <w:rPr>
          <w:sz w:val="22"/>
          <w:szCs w:val="22"/>
        </w:rPr>
        <w:t>, potrebné k príprave jedál</w:t>
      </w:r>
      <w:r w:rsidR="005B2084" w:rsidRPr="00EF3243">
        <w:rPr>
          <w:sz w:val="22"/>
          <w:szCs w:val="22"/>
        </w:rPr>
        <w:t>.</w:t>
      </w:r>
    </w:p>
    <w:p w:rsidR="003C1019" w:rsidRDefault="003C1019" w:rsidP="007C7E1D">
      <w:pPr>
        <w:jc w:val="both"/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3) Popis realizácie príkladu dobrej praxe:</w:t>
      </w:r>
    </w:p>
    <w:p w:rsidR="00EF3243" w:rsidRDefault="00EF3243" w:rsidP="00A343AD">
      <w:pPr>
        <w:rPr>
          <w:i/>
          <w:sz w:val="22"/>
          <w:szCs w:val="22"/>
        </w:rPr>
      </w:pPr>
    </w:p>
    <w:p w:rsidR="00EF3243" w:rsidRDefault="00EF3243" w:rsidP="003B6B81">
      <w:pPr>
        <w:jc w:val="both"/>
        <w:rPr>
          <w:sz w:val="22"/>
          <w:szCs w:val="22"/>
        </w:rPr>
      </w:pPr>
      <w:r>
        <w:rPr>
          <w:sz w:val="22"/>
          <w:szCs w:val="22"/>
        </w:rPr>
        <w:t>V 1. fáze projektu sme zadali zoznam pomôcok potrebných pri realizácii cieľov stanovených projektom k ich zakúpeniu.</w:t>
      </w:r>
    </w:p>
    <w:p w:rsidR="00EF3243" w:rsidRDefault="00EF3243" w:rsidP="003B6B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2. </w:t>
      </w:r>
      <w:r w:rsidR="00E31805">
        <w:rPr>
          <w:sz w:val="22"/>
          <w:szCs w:val="22"/>
        </w:rPr>
        <w:t>f</w:t>
      </w:r>
      <w:r>
        <w:rPr>
          <w:sz w:val="22"/>
          <w:szCs w:val="22"/>
        </w:rPr>
        <w:t>áze projektu prebiehal</w:t>
      </w:r>
      <w:r w:rsidR="00E31805">
        <w:rPr>
          <w:sz w:val="22"/>
          <w:szCs w:val="22"/>
        </w:rPr>
        <w:t>a konkrétn</w:t>
      </w:r>
      <w:r w:rsidR="00830FFE">
        <w:rPr>
          <w:sz w:val="22"/>
          <w:szCs w:val="22"/>
        </w:rPr>
        <w:t>a</w:t>
      </w:r>
      <w:r w:rsidR="00E31805">
        <w:rPr>
          <w:sz w:val="22"/>
          <w:szCs w:val="22"/>
        </w:rPr>
        <w:t xml:space="preserve"> práca s klientkou, kedy si v stanovených hodinách</w:t>
      </w:r>
      <w:r w:rsidR="00830FFE">
        <w:rPr>
          <w:sz w:val="22"/>
          <w:szCs w:val="22"/>
        </w:rPr>
        <w:t xml:space="preserve"> pod </w:t>
      </w:r>
      <w:r w:rsidR="00E31805">
        <w:rPr>
          <w:sz w:val="22"/>
          <w:szCs w:val="22"/>
        </w:rPr>
        <w:t xml:space="preserve"> </w:t>
      </w:r>
      <w:r w:rsidR="00830FFE">
        <w:rPr>
          <w:sz w:val="22"/>
          <w:szCs w:val="22"/>
        </w:rPr>
        <w:t xml:space="preserve">dohľadom sociálnej pracovníčky a odborného garanta </w:t>
      </w:r>
      <w:r w:rsidR="00E31805">
        <w:rPr>
          <w:sz w:val="22"/>
          <w:szCs w:val="22"/>
        </w:rPr>
        <w:t>mohla vyskúšať rôzne zručnosti pri práci s PC, napríklad napísať si životopis a žiadosť do zamestnania, vyskúšala si zostaviť tabuľku bežných výdavkov na deti a podľa toho si snažila rozložiť financie, aby dokázala s nimi hospodárne  úsporne za</w:t>
      </w:r>
      <w:r w:rsidR="00830FFE">
        <w:rPr>
          <w:sz w:val="22"/>
          <w:szCs w:val="22"/>
        </w:rPr>
        <w:t>ob</w:t>
      </w:r>
      <w:r w:rsidR="00E31805">
        <w:rPr>
          <w:sz w:val="22"/>
          <w:szCs w:val="22"/>
        </w:rPr>
        <w:t>chádzať vzhľadom</w:t>
      </w:r>
      <w:r w:rsidR="00830FFE">
        <w:rPr>
          <w:sz w:val="22"/>
          <w:szCs w:val="22"/>
        </w:rPr>
        <w:t xml:space="preserve"> k svojim obmedzeným </w:t>
      </w:r>
      <w:r w:rsidR="005F2E36">
        <w:rPr>
          <w:sz w:val="22"/>
          <w:szCs w:val="22"/>
        </w:rPr>
        <w:t>možnostiam. Učila sa vyhľadávať na internete rôzne kontakty na úrady, tlačivá na vybavenie jej záležitostí, vyhľadávať voľné pracovné miesta. Absolvovala krátkodob</w:t>
      </w:r>
      <w:r w:rsidR="003B6B81">
        <w:rPr>
          <w:sz w:val="22"/>
          <w:szCs w:val="22"/>
        </w:rPr>
        <w:t>é</w:t>
      </w:r>
      <w:r w:rsidR="005F2E36">
        <w:rPr>
          <w:sz w:val="22"/>
          <w:szCs w:val="22"/>
        </w:rPr>
        <w:t xml:space="preserve"> školenie </w:t>
      </w:r>
      <w:r w:rsidR="003B6B81">
        <w:rPr>
          <w:sz w:val="22"/>
          <w:szCs w:val="22"/>
        </w:rPr>
        <w:t xml:space="preserve">práce s PC, písanie dokumentov, ich úprava, prepínanie v jednotlivých oknách a pod. V rámci spisovania žiadostí na súd a úrady, ku ktorým bolo potrebné doložiť určité prílohy, si vyskúšala prácu s kopírkou a tlačiarňou. </w:t>
      </w:r>
    </w:p>
    <w:p w:rsidR="003B6B81" w:rsidRDefault="001B44C9" w:rsidP="003B6B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 </w:t>
      </w:r>
      <w:r w:rsidR="003B6B81">
        <w:rPr>
          <w:sz w:val="22"/>
          <w:szCs w:val="22"/>
        </w:rPr>
        <w:t>získavan</w:t>
      </w:r>
      <w:r>
        <w:rPr>
          <w:sz w:val="22"/>
          <w:szCs w:val="22"/>
        </w:rPr>
        <w:t>í zručností starostlivosti o domácnosť si vyskúšala varenie ekonomicky úsporných jedál vhodných pre maloleté deti, k čomu využila kuchynské vybavenie zakúpené z projektu.</w:t>
      </w:r>
    </w:p>
    <w:p w:rsidR="00E151FB" w:rsidRDefault="00E151FB" w:rsidP="003B6B81">
      <w:pPr>
        <w:jc w:val="both"/>
        <w:rPr>
          <w:sz w:val="22"/>
          <w:szCs w:val="22"/>
        </w:rPr>
      </w:pPr>
      <w:r>
        <w:rPr>
          <w:sz w:val="22"/>
          <w:szCs w:val="22"/>
        </w:rPr>
        <w:t>Aby sa zamedzilo jej sociálnej izolácií, zapojila sa so svojimi deťmi do niektorých aktivít</w:t>
      </w:r>
      <w:r w:rsidR="006F3060">
        <w:rPr>
          <w:sz w:val="22"/>
          <w:szCs w:val="22"/>
        </w:rPr>
        <w:t xml:space="preserve"> v</w:t>
      </w:r>
      <w:r>
        <w:rPr>
          <w:sz w:val="22"/>
          <w:szCs w:val="22"/>
        </w:rPr>
        <w:t xml:space="preserve"> materskom centre, kde mohla nadviazať kontakty s ostatnými mamičkami a získať od nich aj určité sk</w:t>
      </w:r>
      <w:r w:rsidR="006F3060">
        <w:rPr>
          <w:sz w:val="22"/>
          <w:szCs w:val="22"/>
        </w:rPr>
        <w:t>ú</w:t>
      </w:r>
      <w:r>
        <w:rPr>
          <w:sz w:val="22"/>
          <w:szCs w:val="22"/>
        </w:rPr>
        <w:t>senosti a rady v starostlivosti o deti.</w:t>
      </w:r>
    </w:p>
    <w:p w:rsidR="001B44C9" w:rsidRDefault="001B44C9" w:rsidP="001B44C9">
      <w:pPr>
        <w:rPr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4) Evaluácia - záverečné zhodnotenie realizácie (klady, zápory a ďalšie doporučenia):</w:t>
      </w:r>
    </w:p>
    <w:p w:rsidR="006311B9" w:rsidRDefault="006311B9" w:rsidP="00A343AD">
      <w:pPr>
        <w:rPr>
          <w:b/>
          <w:color w:val="0000FF"/>
          <w:sz w:val="22"/>
          <w:szCs w:val="22"/>
        </w:rPr>
      </w:pPr>
    </w:p>
    <w:p w:rsidR="002D1EBD" w:rsidRPr="00830FFE" w:rsidRDefault="002D1EBD" w:rsidP="002D1EBD">
      <w:pPr>
        <w:rPr>
          <w:sz w:val="22"/>
          <w:szCs w:val="22"/>
        </w:rPr>
      </w:pPr>
      <w:r>
        <w:rPr>
          <w:sz w:val="22"/>
          <w:szCs w:val="22"/>
        </w:rPr>
        <w:t>Projekt splnil naše očakávania. Zakúpené pomôcky nám pomohli zrealizovať nami stanovené ciele</w:t>
      </w:r>
      <w:r w:rsidR="008402FA">
        <w:rPr>
          <w:sz w:val="22"/>
          <w:szCs w:val="22"/>
        </w:rPr>
        <w:t>,</w:t>
      </w:r>
      <w:r>
        <w:rPr>
          <w:sz w:val="22"/>
          <w:szCs w:val="22"/>
        </w:rPr>
        <w:t xml:space="preserve"> pomôcť našej klientke získať väčšie zručnosti, ktoré jej  uľahčia znovu začlenenie sa do spoločnosti a uplatnenie sa na pracovnom trhu.</w:t>
      </w:r>
    </w:p>
    <w:p w:rsidR="00830FFE" w:rsidRDefault="00830FFE" w:rsidP="00A343AD">
      <w:pPr>
        <w:rPr>
          <w:sz w:val="22"/>
          <w:szCs w:val="22"/>
        </w:rPr>
      </w:pPr>
    </w:p>
    <w:p w:rsidR="00A343AD" w:rsidRDefault="00A343AD" w:rsidP="00A343AD">
      <w:pPr>
        <w:ind w:right="-286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5) Hodnotenie garanta:</w:t>
      </w:r>
    </w:p>
    <w:p w:rsidR="002774AD" w:rsidRDefault="002774AD" w:rsidP="00A343AD">
      <w:pPr>
        <w:rPr>
          <w:sz w:val="22"/>
          <w:szCs w:val="22"/>
        </w:rPr>
      </w:pPr>
    </w:p>
    <w:p w:rsidR="003C1019" w:rsidRPr="00830FFE" w:rsidRDefault="002774AD" w:rsidP="003C1019">
      <w:p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3C1019" w:rsidRPr="00830FFE">
        <w:rPr>
          <w:sz w:val="22"/>
          <w:szCs w:val="22"/>
        </w:rPr>
        <w:t xml:space="preserve">rojekt </w:t>
      </w:r>
      <w:r>
        <w:rPr>
          <w:sz w:val="22"/>
          <w:szCs w:val="22"/>
        </w:rPr>
        <w:t xml:space="preserve">je </w:t>
      </w:r>
      <w:r w:rsidR="003C1019" w:rsidRPr="00830FFE">
        <w:rPr>
          <w:sz w:val="22"/>
          <w:szCs w:val="22"/>
        </w:rPr>
        <w:t>udržateľn</w:t>
      </w:r>
      <w:r>
        <w:rPr>
          <w:sz w:val="22"/>
          <w:szCs w:val="22"/>
        </w:rPr>
        <w:t>ý</w:t>
      </w:r>
      <w:r w:rsidR="003C1019" w:rsidRPr="00830FFE">
        <w:rPr>
          <w:sz w:val="22"/>
          <w:szCs w:val="22"/>
        </w:rPr>
        <w:t xml:space="preserve"> aj do budúcna. Nakoľko Azylový dom Tamara je útulok a núdzové bývanie, ktoré poskytuje nepretržité služby pre týrané ženy a matky s deťmi v núdzi, pomôcky získané </w:t>
      </w:r>
      <w:r w:rsidR="003C1019" w:rsidRPr="00830FFE">
        <w:rPr>
          <w:sz w:val="22"/>
          <w:szCs w:val="22"/>
        </w:rPr>
        <w:lastRenderedPageBreak/>
        <w:t>z projektu budú slúžiť po odchode p. Nikolety ďalším klientk</w:t>
      </w:r>
      <w:r w:rsidR="002D1EBD">
        <w:rPr>
          <w:sz w:val="22"/>
          <w:szCs w:val="22"/>
        </w:rPr>
        <w:t>a</w:t>
      </w:r>
      <w:r w:rsidR="003C1019" w:rsidRPr="00830FFE">
        <w:rPr>
          <w:sz w:val="22"/>
          <w:szCs w:val="22"/>
        </w:rPr>
        <w:t>m</w:t>
      </w:r>
      <w:r>
        <w:rPr>
          <w:sz w:val="22"/>
          <w:szCs w:val="22"/>
        </w:rPr>
        <w:t xml:space="preserve"> a ich deťom</w:t>
      </w:r>
      <w:r w:rsidR="003C1019" w:rsidRPr="00830FFE">
        <w:rPr>
          <w:sz w:val="22"/>
          <w:szCs w:val="22"/>
        </w:rPr>
        <w:t xml:space="preserve">, ktoré vyhľadajú našu pomoc a pomôžu im tak začleniť sa opätovne do spoločnosti a zamedziť tak ich sociálne vylúčenie.  </w:t>
      </w:r>
    </w:p>
    <w:p w:rsidR="00A343AD" w:rsidRDefault="00A343AD" w:rsidP="00A343AD">
      <w:pPr>
        <w:rPr>
          <w:sz w:val="22"/>
          <w:szCs w:val="22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54380D" w:rsidRDefault="0054380D" w:rsidP="00A343AD">
      <w:pPr>
        <w:rPr>
          <w:rFonts w:ascii="Tahoma" w:hAnsi="Tahoma" w:cs="Tahoma"/>
          <w:sz w:val="16"/>
          <w:szCs w:val="16"/>
        </w:rPr>
      </w:pPr>
    </w:p>
    <w:p w:rsidR="0054380D" w:rsidRDefault="0054380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54380D" w:rsidRDefault="0054380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A343AD" w:rsidRDefault="00A343AD" w:rsidP="00A343AD">
      <w:pPr>
        <w:rPr>
          <w:rFonts w:ascii="Tahoma" w:hAnsi="Tahoma" w:cs="Tahoma"/>
          <w:sz w:val="16"/>
          <w:szCs w:val="16"/>
        </w:rPr>
      </w:pPr>
    </w:p>
    <w:p w:rsidR="001C0EF1" w:rsidRPr="001C0EF1" w:rsidRDefault="001C0EF1" w:rsidP="001C0EF1">
      <w:pPr>
        <w:spacing w:line="360" w:lineRule="auto"/>
        <w:ind w:left="4956" w:firstLine="708"/>
        <w:rPr>
          <w:rFonts w:ascii="Arial" w:hAnsi="Arial" w:cs="Arial"/>
          <w:sz w:val="27"/>
          <w:szCs w:val="27"/>
        </w:rPr>
      </w:pPr>
    </w:p>
    <w:sectPr w:rsidR="001C0EF1" w:rsidRPr="001C0EF1" w:rsidSect="0054380D">
      <w:headerReference w:type="default" r:id="rId6"/>
      <w:footerReference w:type="default" r:id="rId7"/>
      <w:pgSz w:w="11906" w:h="16838"/>
      <w:pgMar w:top="2410" w:right="1417" w:bottom="297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870" w:rsidRDefault="00204870">
      <w:r>
        <w:separator/>
      </w:r>
    </w:p>
  </w:endnote>
  <w:endnote w:type="continuationSeparator" w:id="1">
    <w:p w:rsidR="00204870" w:rsidRDefault="00204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ansit521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Pr="0059213F" w:rsidRDefault="00291536" w:rsidP="0059213F">
    <w:pPr>
      <w:pStyle w:val="Zpat"/>
      <w:tabs>
        <w:tab w:val="clear" w:pos="4536"/>
        <w:tab w:val="clear" w:pos="9072"/>
      </w:tabs>
      <w:ind w:left="-709" w:right="-567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-848995</wp:posOffset>
          </wp:positionH>
          <wp:positionV relativeFrom="paragraph">
            <wp:posOffset>-1103630</wp:posOffset>
          </wp:positionV>
          <wp:extent cx="7315200" cy="1028700"/>
          <wp:effectExtent l="0" t="0" r="0" b="0"/>
          <wp:wrapNone/>
          <wp:docPr id="7" name="obrázek 7" descr="4R4Y_design_base-0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4R4Y_design_base-02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5174" b="29512"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9213F" w:rsidRPr="00E56819">
      <w:rPr>
        <w:rFonts w:ascii="Tahoma" w:hAnsi="Tahoma" w:cs="Tahoma"/>
      </w:rPr>
      <w:t>Projekt je financovaný Európskym fondom regionálneho rozvoja a štátnymi rozpočtami Slovenskej a Českej republiky</w:t>
    </w:r>
  </w:p>
  <w:p w:rsidR="00FB56AF" w:rsidRDefault="00FB56A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870" w:rsidRDefault="00204870">
      <w:r>
        <w:separator/>
      </w:r>
    </w:p>
  </w:footnote>
  <w:footnote w:type="continuationSeparator" w:id="1">
    <w:p w:rsidR="00204870" w:rsidRDefault="00204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D6" w:rsidRPr="00D60DD6" w:rsidRDefault="00291536" w:rsidP="00F86782">
    <w:pPr>
      <w:pStyle w:val="Zhlav"/>
      <w:ind w:left="-426"/>
      <w:rPr>
        <w:rFonts w:ascii="Verdana" w:hAnsi="Verdana"/>
        <w:sz w:val="40"/>
        <w:szCs w:val="52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4804410</wp:posOffset>
          </wp:positionH>
          <wp:positionV relativeFrom="paragraph">
            <wp:posOffset>-240665</wp:posOffset>
          </wp:positionV>
          <wp:extent cx="1574165" cy="972820"/>
          <wp:effectExtent l="19050" t="0" r="6985" b="0"/>
          <wp:wrapNone/>
          <wp:docPr id="6" name="obrázek 6" descr="3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972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-184150</wp:posOffset>
          </wp:positionV>
          <wp:extent cx="1017905" cy="916305"/>
          <wp:effectExtent l="19050" t="0" r="0" b="0"/>
          <wp:wrapThrough wrapText="bothSides">
            <wp:wrapPolygon edited="0">
              <wp:start x="-404" y="0"/>
              <wp:lineTo x="-404" y="21106"/>
              <wp:lineTo x="21425" y="21106"/>
              <wp:lineTo x="21425" y="0"/>
              <wp:lineTo x="-404" y="0"/>
            </wp:wrapPolygon>
          </wp:wrapThrough>
          <wp:docPr id="5" name="obrázek 5" descr="M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R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16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6782">
      <w:rPr>
        <w:rFonts w:ascii="Verdana" w:hAnsi="Verdana"/>
        <w:sz w:val="40"/>
        <w:szCs w:val="52"/>
      </w:rPr>
      <w:t xml:space="preserve">           </w:t>
    </w:r>
    <w:r w:rsidR="00D60DD6" w:rsidRPr="00D60DD6">
      <w:rPr>
        <w:rFonts w:ascii="Verdana" w:hAnsi="Verdana"/>
        <w:sz w:val="40"/>
        <w:szCs w:val="52"/>
      </w:rPr>
      <w:t>Mestská rada mládeže v Trnave</w:t>
    </w:r>
  </w:p>
  <w:p w:rsidR="00D60DD6" w:rsidRDefault="00F86782" w:rsidP="00F86782">
    <w:pPr>
      <w:pStyle w:val="Zhlav"/>
      <w:rPr>
        <w:rFonts w:ascii="Verdana" w:hAnsi="Verdana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</w:t>
    </w:r>
    <w:r w:rsidR="00D60DD6" w:rsidRPr="00D60DD6">
      <w:rPr>
        <w:rFonts w:ascii="Verdana" w:hAnsi="Verdana"/>
        <w:i/>
        <w:sz w:val="24"/>
        <w:szCs w:val="24"/>
      </w:rPr>
      <w:t>Dolné bašty 13, 917 01 Trnava</w:t>
    </w:r>
  </w:p>
  <w:p w:rsidR="00D60DD6" w:rsidRPr="00D60DD6" w:rsidRDefault="00F86782" w:rsidP="00F86782">
    <w:pPr>
      <w:pStyle w:val="Zhlav"/>
      <w:rPr>
        <w:rFonts w:ascii="Transit521 BT" w:hAnsi="Transit521 BT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         </w:t>
    </w:r>
    <w:r w:rsidR="00D60DD6" w:rsidRPr="00D60DD6">
      <w:rPr>
        <w:rFonts w:ascii="Verdana" w:hAnsi="Verdana"/>
        <w:i/>
        <w:sz w:val="24"/>
        <w:szCs w:val="24"/>
      </w:rPr>
      <w:t>I</w:t>
    </w:r>
    <w:r w:rsidR="00D60DD6">
      <w:rPr>
        <w:rFonts w:ascii="Verdana" w:hAnsi="Verdana"/>
        <w:i/>
        <w:sz w:val="24"/>
        <w:szCs w:val="24"/>
      </w:rPr>
      <w:t>Č</w:t>
    </w:r>
    <w:r w:rsidR="00D60DD6" w:rsidRPr="00D60DD6">
      <w:rPr>
        <w:rFonts w:ascii="Verdana" w:hAnsi="Verdana"/>
        <w:i/>
        <w:sz w:val="24"/>
        <w:szCs w:val="24"/>
      </w:rPr>
      <w:t>O: 31824498</w:t>
    </w:r>
    <w:r w:rsidR="00D60DD6">
      <w:rPr>
        <w:rFonts w:ascii="Comic Sans MS" w:hAnsi="Comic Sans MS"/>
        <w:noProof/>
        <w:sz w:val="24"/>
      </w:rPr>
      <w:pict>
        <v:line id="_x0000_s2050" style="position:absolute;z-index:251656192;mso-position-horizontal-relative:text;mso-position-vertical-relative:text" from="-21.8pt,26.1pt" to="482.2pt,26.1pt" strokeweight="3pt">
          <v:stroke linestyle="thinTh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0DD6"/>
    <w:rsid w:val="0005268F"/>
    <w:rsid w:val="00171895"/>
    <w:rsid w:val="001B44C9"/>
    <w:rsid w:val="001C0EF1"/>
    <w:rsid w:val="00204870"/>
    <w:rsid w:val="00223DE3"/>
    <w:rsid w:val="00245914"/>
    <w:rsid w:val="00261D64"/>
    <w:rsid w:val="002774AD"/>
    <w:rsid w:val="00291536"/>
    <w:rsid w:val="002D1EBD"/>
    <w:rsid w:val="002E0201"/>
    <w:rsid w:val="002F2CB6"/>
    <w:rsid w:val="00357164"/>
    <w:rsid w:val="003B6B81"/>
    <w:rsid w:val="003C1019"/>
    <w:rsid w:val="004173EF"/>
    <w:rsid w:val="00453E47"/>
    <w:rsid w:val="00463E7A"/>
    <w:rsid w:val="004E7608"/>
    <w:rsid w:val="005274F4"/>
    <w:rsid w:val="0054380D"/>
    <w:rsid w:val="0059213F"/>
    <w:rsid w:val="005B2084"/>
    <w:rsid w:val="005B62F2"/>
    <w:rsid w:val="005F2E36"/>
    <w:rsid w:val="006311B9"/>
    <w:rsid w:val="00636C81"/>
    <w:rsid w:val="00673193"/>
    <w:rsid w:val="006F3060"/>
    <w:rsid w:val="007C7E1D"/>
    <w:rsid w:val="00830FFE"/>
    <w:rsid w:val="008402FA"/>
    <w:rsid w:val="00852E25"/>
    <w:rsid w:val="00861B2A"/>
    <w:rsid w:val="008D7DD9"/>
    <w:rsid w:val="009D2AF8"/>
    <w:rsid w:val="009D595A"/>
    <w:rsid w:val="00A33483"/>
    <w:rsid w:val="00A343AD"/>
    <w:rsid w:val="00A40029"/>
    <w:rsid w:val="00C81EBF"/>
    <w:rsid w:val="00CF412A"/>
    <w:rsid w:val="00D60DD6"/>
    <w:rsid w:val="00D77628"/>
    <w:rsid w:val="00E151FB"/>
    <w:rsid w:val="00E31805"/>
    <w:rsid w:val="00E3323B"/>
    <w:rsid w:val="00EF3243"/>
    <w:rsid w:val="00F24F98"/>
    <w:rsid w:val="00F86782"/>
    <w:rsid w:val="00FB56AF"/>
    <w:rsid w:val="00FD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lang w:val="sk-SK" w:eastAsia="sk-SK"/>
    </w:rPr>
  </w:style>
  <w:style w:type="paragraph" w:styleId="Nadpis5">
    <w:name w:val="heading 5"/>
    <w:basedOn w:val="Normln"/>
    <w:next w:val="Normln"/>
    <w:link w:val="Nadpis5Char"/>
    <w:qFormat/>
    <w:rsid w:val="001C0EF1"/>
    <w:pPr>
      <w:keepNext/>
      <w:jc w:val="center"/>
      <w:outlineLvl w:val="4"/>
    </w:pPr>
    <w:rPr>
      <w:rFonts w:ascii="Arial" w:hAnsi="Arial"/>
      <w:b/>
      <w:bCs/>
      <w:sz w:val="24"/>
      <w:szCs w:val="32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C0EF1"/>
    <w:pPr>
      <w:keepNext/>
      <w:spacing w:line="480" w:lineRule="auto"/>
      <w:jc w:val="center"/>
      <w:outlineLvl w:val="5"/>
    </w:pPr>
    <w:rPr>
      <w:rFonts w:ascii="Arial" w:hAnsi="Arial"/>
      <w:b/>
      <w:bCs/>
      <w:i/>
      <w:iCs/>
      <w:sz w:val="28"/>
      <w:szCs w:val="24"/>
      <w:lang w:eastAsia="cs-CZ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Prosttext">
    <w:name w:val="Plain Text"/>
    <w:basedOn w:val="Normln"/>
    <w:rPr>
      <w:rFonts w:ascii="Courier New" w:hAnsi="Courier New"/>
    </w:rPr>
  </w:style>
  <w:style w:type="character" w:customStyle="1" w:styleId="ZpatChar">
    <w:name w:val="Zápatí Char"/>
    <w:basedOn w:val="Standardnpsmoodstavce"/>
    <w:link w:val="Zpat"/>
    <w:rsid w:val="00FB56AF"/>
  </w:style>
  <w:style w:type="paragraph" w:styleId="Textbubliny">
    <w:name w:val="Balloon Text"/>
    <w:basedOn w:val="Normln"/>
    <w:link w:val="TextbublinyChar"/>
    <w:rsid w:val="00FB56AF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rsid w:val="00FB56AF"/>
    <w:rPr>
      <w:rFonts w:ascii="Tahoma" w:hAnsi="Tahoma" w:cs="Tahoma"/>
      <w:sz w:val="16"/>
      <w:szCs w:val="16"/>
    </w:rPr>
  </w:style>
  <w:style w:type="character" w:customStyle="1" w:styleId="Nadpis5Char">
    <w:name w:val="Nadpis 5 Char"/>
    <w:link w:val="Nadpis5"/>
    <w:rsid w:val="001C0EF1"/>
    <w:rPr>
      <w:rFonts w:ascii="Arial" w:hAnsi="Arial" w:cs="Arial"/>
      <w:b/>
      <w:bCs/>
      <w:sz w:val="24"/>
      <w:szCs w:val="32"/>
      <w:lang w:eastAsia="cs-CZ"/>
    </w:rPr>
  </w:style>
  <w:style w:type="character" w:customStyle="1" w:styleId="Nadpis6Char">
    <w:name w:val="Nadpis 6 Char"/>
    <w:link w:val="Nadpis6"/>
    <w:rsid w:val="001C0EF1"/>
    <w:rPr>
      <w:rFonts w:ascii="Arial" w:hAnsi="Arial" w:cs="Arial"/>
      <w:b/>
      <w:bCs/>
      <w:i/>
      <w:iCs/>
      <w:sz w:val="28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C0EF1"/>
  </w:style>
  <w:style w:type="character" w:styleId="Hypertextovodkaz">
    <w:name w:val="Hyperlink"/>
    <w:rsid w:val="00A343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807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RMTK</dc:creator>
  <cp:lastModifiedBy>Slo</cp:lastModifiedBy>
  <cp:revision>2</cp:revision>
  <cp:lastPrinted>2015-07-20T18:34:00Z</cp:lastPrinted>
  <dcterms:created xsi:type="dcterms:W3CDTF">2016-01-18T18:39:00Z</dcterms:created>
  <dcterms:modified xsi:type="dcterms:W3CDTF">2016-01-18T18:39:00Z</dcterms:modified>
</cp:coreProperties>
</file>